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BBD38" w14:textId="77777777" w:rsidR="00C80397" w:rsidRPr="00C80397" w:rsidRDefault="00C80397">
      <w:pPr>
        <w:rPr>
          <w:lang w:val="en-US"/>
        </w:rPr>
      </w:pPr>
      <w:bookmarkStart w:id="0" w:name="_GoBack"/>
      <w:bookmarkEnd w:id="0"/>
      <w:r w:rsidRPr="00C80397">
        <w:rPr>
          <w:lang w:val="en-US"/>
        </w:rPr>
        <w:t xml:space="preserve">This document lists 3rd Party &amp; Open Source Software Licenses used </w:t>
      </w:r>
      <w:r>
        <w:rPr>
          <w:lang w:val="en-US"/>
        </w:rPr>
        <w:t>in Unite Context.</w:t>
      </w:r>
    </w:p>
    <w:p w14:paraId="739BBD39" w14:textId="77777777" w:rsidR="00C80397" w:rsidRDefault="00C80397">
      <w:r w:rsidRPr="00C80397">
        <w:rPr>
          <w:noProof/>
          <w:lang w:val="en-US"/>
        </w:rPr>
        <w:lastRenderedPageBreak/>
        <w:drawing>
          <wp:inline distT="0" distB="0" distL="0" distR="0" wp14:anchorId="739BBD3E" wp14:editId="739BBD3F">
            <wp:extent cx="5647209" cy="723013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968" cy="72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BD3A" w14:textId="77777777" w:rsidR="00C80397" w:rsidRDefault="00C80397">
      <w:r>
        <w:lastRenderedPageBreak/>
        <w:br w:type="page"/>
      </w:r>
    </w:p>
    <w:p w14:paraId="739BBD3B" w14:textId="77777777" w:rsidR="00C80397" w:rsidRDefault="00C80397">
      <w:r w:rsidRPr="00C80397">
        <w:rPr>
          <w:noProof/>
          <w:lang w:val="en-US"/>
        </w:rPr>
        <w:lastRenderedPageBreak/>
        <w:drawing>
          <wp:inline distT="0" distB="0" distL="0" distR="0" wp14:anchorId="739BBD40" wp14:editId="739BBD41">
            <wp:extent cx="5739301" cy="75065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2429" cy="752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BD3C" w14:textId="77777777" w:rsidR="00C80397" w:rsidRDefault="00C80397">
      <w:r>
        <w:lastRenderedPageBreak/>
        <w:br w:type="page"/>
      </w:r>
    </w:p>
    <w:p w14:paraId="739BBD3D" w14:textId="77777777" w:rsidR="00C05F12" w:rsidRDefault="00C80397">
      <w:r w:rsidRPr="00C80397">
        <w:rPr>
          <w:noProof/>
          <w:lang w:val="en-US"/>
        </w:rPr>
        <w:lastRenderedPageBreak/>
        <w:drawing>
          <wp:inline distT="0" distB="0" distL="0" distR="0" wp14:anchorId="739BBD42" wp14:editId="739BBD43">
            <wp:extent cx="5735320" cy="55593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5" cy="558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97"/>
    <w:rsid w:val="00505E3E"/>
    <w:rsid w:val="00C05F12"/>
    <w:rsid w:val="00C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BD38"/>
  <w15:chartTrackingRefBased/>
  <w15:docId w15:val="{441DC5A3-D024-4627-816B-273961E2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17326b1-617e-4c28-a1db-959b6f074cc0">
      <Terms xmlns="http://schemas.microsoft.com/office/infopath/2007/PartnerControls"/>
    </TaxKeywordTaxHTField>
    <TaxCatchAll xmlns="417326b1-617e-4c28-a1db-959b6f074cc0">
      <Value>241</Value>
    </TaxCatchAll>
    <e8d88f806ed34e82bb1340ec7c03617c xmlns="417326b1-617e-4c28-a1db-959b6f074cc0">
      <Terms xmlns="http://schemas.microsoft.com/office/infopath/2007/PartnerControls"/>
    </e8d88f806ed34e82bb1340ec7c03617c>
    <IconOverlay xmlns="http://schemas.microsoft.com/sharepoint/v4" xsi:nil="true"/>
    <Reviewers xmlns="B272B1E8-9CEC-440b-AE3D-956DC7471BCB">
      <UserInfo>
        <DisplayName/>
        <AccountId xsi:nil="true"/>
        <AccountType/>
      </UserInfo>
    </Reviewers>
    <Approver xmlns="B272B1E8-9CEC-440b-AE3D-956DC7471BCB">
      <UserInfo>
        <DisplayName/>
        <AccountId xsi:nil="true"/>
        <AccountType/>
      </UserInfo>
    </Approver>
    <Project xmlns="417326b1-617e-4c28-a1db-959b6f074cc0" xsi:nil="true"/>
    <b38b80c6520d405a901a3b9059fdc49a xmlns="417326b1-617e-4c28-a1db-959b6f074c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 Project Documents</TermName>
          <TermId xmlns="http://schemas.microsoft.com/office/infopath/2007/PartnerControls">874c58fd-5ebc-4049-a333-dc4e8ff12c16</TermId>
        </TermInfo>
      </Terms>
    </b38b80c6520d405a901a3b9059fdc49a>
    <PCPSubPart xmlns="417326b1-617e-4c28-a1db-959b6f074cc0"/>
    <g1a5ba32f9eb4dbf85106ab6bb8109c4 xmlns="417326b1-617e-4c28-a1db-959b6f074cc0">
      <Terms xmlns="http://schemas.microsoft.com/office/infopath/2007/PartnerControls"/>
    </g1a5ba32f9eb4dbf85106ab6bb8109c4>
    <SecurityClass xmlns="B272B1E8-9CEC-440b-AE3D-956DC7471BCB">For Internal Use</SecurityClass>
    <_dlc_DocId xmlns="417326b1-617e-4c28-a1db-959b6f074cc0">ACDM-1247-198</_dlc_DocId>
    <_dlc_DocIdUrl xmlns="417326b1-617e-4c28-a1db-959b6f074cc0">
      <Url>https://intranet.ascom-ws.com/asab/projects/40534/_layouts/15/DocIdRedir.aspx?ID=ACDM-1247-198</Url>
      <Description>ACDM-1247-198</Description>
    </_dlc_DocIdUrl>
    <DocModifiedBy xmlns="B272B1E8-9CEC-440b-AE3D-956DC7471BCB">Johan Norrman</DocModifiedBy>
    <DocVersion xmlns="B272B1E8-9CEC-440b-AE3D-956DC7471BCB">0.1</DocVersion>
    <DocApproved xmlns="B272B1E8-9CEC-440b-AE3D-956DC7471BCB">Not Approved</DocApproved>
    <DocCreated xmlns="B272B1E8-9CEC-440b-AE3D-956DC7471BCB">2017-01-25</DocCreated>
    <DocModified xmlns="B272B1E8-9CEC-440b-AE3D-956DC7471BCB">2017-01-25</DocModified>
    <DocCreatedBy xmlns="B272B1E8-9CEC-440b-AE3D-956DC7471BCB">Johan Norrman</DocCreatedBy>
    <DocReviewers xmlns="B272B1E8-9CEC-440b-AE3D-956DC7471BCB" xsi:nil="true"/>
    <DocApprovers xmlns="B272B1E8-9CEC-440b-AE3D-956DC7471BCB" xsi:nil="true"/>
    <DocContentType xmlns="B272B1E8-9CEC-440b-AE3D-956DC7471BCB">Project Document</DocContentType>
    <LifeCycleStatus xmlns="B272B1E8-9CEC-440b-AE3D-956DC7471BCB">Draft</LifeCycleStatus>
    <AscomWorkflowStatus_ xmlns="B272B1E8-9CEC-440b-AE3D-956DC7471BCB">
      <Url xsi:nil="true"/>
      <Description xsi:nil="true"/>
    </AscomWorkflowStatus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85FF03EE59304A74A203050BA2D42CAC004A798450B64F45D3B1624A3DFBB12E7300058C414EEECC014AB9CCB76C4FDB9061" ma:contentTypeVersion="73" ma:contentTypeDescription="Base content type for all Project Documents" ma:contentTypeScope="" ma:versionID="aa8852a8f0185a6ec5beceaba5d659f8">
  <xsd:schema xmlns:xsd="http://www.w3.org/2001/XMLSchema" xmlns:xs="http://www.w3.org/2001/XMLSchema" xmlns:p="http://schemas.microsoft.com/office/2006/metadata/properties" xmlns:ns2="B272B1E8-9CEC-440b-AE3D-956DC7471BCB" xmlns:ns3="417326b1-617e-4c28-a1db-959b6f074cc0" xmlns:ns5="http://schemas.microsoft.com/sharepoint/v4" targetNamespace="http://schemas.microsoft.com/office/2006/metadata/properties" ma:root="true" ma:fieldsID="b7a7ea561d209b5ad15345c6498e4ab3" ns2:_="" ns3:_="" ns5:_="">
    <xsd:import namespace="B272B1E8-9CEC-440b-AE3D-956DC7471BCB"/>
    <xsd:import namespace="417326b1-617e-4c28-a1db-959b6f074cc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viewers" minOccurs="0"/>
                <xsd:element ref="ns2:Approver" minOccurs="0"/>
                <xsd:element ref="ns2:SecurityClass" minOccurs="0"/>
                <xsd:element ref="ns3:Project" minOccurs="0"/>
                <xsd:element ref="ns3:PCPSubPart" minOccurs="0"/>
                <xsd:element ref="ns2:DocTitle" minOccurs="0"/>
                <xsd:element ref="ns2:DocVersion" minOccurs="0"/>
                <xsd:element ref="ns2:DocCreatedBy" minOccurs="0"/>
                <xsd:element ref="ns2:DocModifiedBy" minOccurs="0"/>
                <xsd:element ref="ns2:DocApprovers" minOccurs="0"/>
                <xsd:element ref="ns2:DocReviewers" minOccurs="0"/>
                <xsd:element ref="ns2:DocContentType" minOccurs="0"/>
                <xsd:element ref="ns2:DocCreated" minOccurs="0"/>
                <xsd:element ref="ns2:DocModified" minOccurs="0"/>
                <xsd:element ref="ns2:DocApproved" minOccurs="0"/>
                <xsd:element ref="ns2:LifeCycleStatus" minOccurs="0"/>
                <xsd:element ref="ns3:TaxCatchAllLabel" minOccurs="0"/>
                <xsd:element ref="ns3:_dlc_DocIdUrl" minOccurs="0"/>
                <xsd:element ref="ns3:_dlc_DocIdPersistId" minOccurs="0"/>
                <xsd:element ref="ns3:_dlc_DocId" minOccurs="0"/>
                <xsd:element ref="ns3:b38b80c6520d405a901a3b9059fdc49a" minOccurs="0"/>
                <xsd:element ref="ns3:TaxCatchAll" minOccurs="0"/>
                <xsd:element ref="ns3:TaxKeywordTaxHTField" minOccurs="0"/>
                <xsd:element ref="ns3:g1a5ba32f9eb4dbf85106ab6bb8109c4" minOccurs="0"/>
                <xsd:element ref="ns3:e8d88f806ed34e82bb1340ec7c03617c" minOccurs="0"/>
                <xsd:element ref="ns2:AscomWorkflowStatus_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2B1E8-9CEC-440b-AE3D-956DC7471BCB" elementFormDefault="qualified">
    <xsd:import namespace="http://schemas.microsoft.com/office/2006/documentManagement/types"/>
    <xsd:import namespace="http://schemas.microsoft.com/office/infopath/2007/PartnerControls"/>
    <xsd:element name="Reviewers" ma:index="1" nillable="true" ma:displayName="Reviewers" ma:default="" ma:list="UserInfo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2" nillable="true" ma:displayName="Approver" ma:default="" ma:list="UserInfo" ma:internalName="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urityClass" ma:index="3" nillable="true" ma:displayName="Security Class" ma:default="" ma:format="Dropdown" ma:internalName="SecurityClass" ma:readOnly="false">
      <xsd:simpleType>
        <xsd:restriction base="dms:Choice">
          <xsd:enumeration value="Unclassified"/>
          <xsd:enumeration value="For Internal Use"/>
          <xsd:enumeration value="Confidential"/>
        </xsd:restriction>
      </xsd:simpleType>
    </xsd:element>
    <xsd:element name="DocTitle" ma:index="10" nillable="true" ma:displayName="Document Title" ma:default="" ma:indexed="true" ma:internalName="DocTitle" ma:readOnly="true">
      <xsd:simpleType>
        <xsd:restriction base="dms:Text"/>
      </xsd:simpleType>
    </xsd:element>
    <xsd:element name="DocVersion" ma:index="11" nillable="true" ma:displayName="Document Version" ma:default="" ma:indexed="true" ma:internalName="DocVersion" ma:readOnly="true">
      <xsd:simpleType>
        <xsd:restriction base="dms:Text"/>
      </xsd:simpleType>
    </xsd:element>
    <xsd:element name="DocCreatedBy" ma:index="12" nillable="true" ma:displayName="Document Created By" ma:default="" ma:indexed="true" ma:internalName="DocCreatedBy" ma:readOnly="true">
      <xsd:simpleType>
        <xsd:restriction base="dms:Text"/>
      </xsd:simpleType>
    </xsd:element>
    <xsd:element name="DocModifiedBy" ma:index="13" nillable="true" ma:displayName="Document Modified By" ma:default="" ma:indexed="true" ma:internalName="DocModifiedBy" ma:readOnly="true">
      <xsd:simpleType>
        <xsd:restriction base="dms:Text"/>
      </xsd:simpleType>
    </xsd:element>
    <xsd:element name="DocApprovers" ma:index="14" nillable="true" ma:displayName="Document Approvers" ma:default="" ma:indexed="true" ma:internalName="DocApprovers" ma:readOnly="true">
      <xsd:simpleType>
        <xsd:restriction base="dms:Text"/>
      </xsd:simpleType>
    </xsd:element>
    <xsd:element name="DocReviewers" ma:index="15" nillable="true" ma:displayName="Document Reviewers" ma:default="" ma:indexed="true" ma:internalName="DocReviewers" ma:readOnly="true">
      <xsd:simpleType>
        <xsd:restriction base="dms:Text"/>
      </xsd:simpleType>
    </xsd:element>
    <xsd:element name="DocContentType" ma:index="16" nillable="true" ma:displayName="Document Content Type" ma:default="" ma:indexed="true" ma:internalName="DocContentType" ma:readOnly="true">
      <xsd:simpleType>
        <xsd:restriction base="dms:Text"/>
      </xsd:simpleType>
    </xsd:element>
    <xsd:element name="DocCreated" ma:index="17" nillable="true" ma:displayName="Document Created" ma:default="" ma:indexed="true" ma:internalName="DocCreated" ma:readOnly="true">
      <xsd:simpleType>
        <xsd:restriction base="dms:Text"/>
      </xsd:simpleType>
    </xsd:element>
    <xsd:element name="DocModified" ma:index="18" nillable="true" ma:displayName="Document Modified" ma:default="" ma:indexed="true" ma:internalName="DocModified" ma:readOnly="true">
      <xsd:simpleType>
        <xsd:restriction base="dms:Text"/>
      </xsd:simpleType>
    </xsd:element>
    <xsd:element name="DocApproved" ma:index="19" nillable="true" ma:displayName="Document Approved" ma:default="" ma:indexed="true" ma:internalName="DocApproved" ma:readOnly="true">
      <xsd:simpleType>
        <xsd:restriction base="dms:Text"/>
      </xsd:simpleType>
    </xsd:element>
    <xsd:element name="LifeCycleStatus" ma:index="20" nillable="true" ma:displayName="Life Cycle Status" ma:default="Draft" ma:internalName="LifeCycleStatus" ma:readOnly="true">
      <xsd:simpleType>
        <xsd:restriction base="dms:Choice">
          <xsd:enumeration value="Draft"/>
          <xsd:enumeration value="Preliminary"/>
          <xsd:enumeration value="Reviewed"/>
          <xsd:enumeration value="Approved"/>
          <xsd:enumeration value="Rejected"/>
          <xsd:enumeration value="Published"/>
          <xsd:enumeration value="Invalid"/>
          <xsd:enumeration value="Invalidated"/>
          <xsd:enumeration value="Terminated"/>
          <xsd:enumeration value="Archived"/>
        </xsd:restriction>
      </xsd:simpleType>
    </xsd:element>
    <xsd:element name="AscomWorkflowStatus_" ma:index="37" nillable="true" ma:displayName="Workflow in Progress" ma:default="" ma:internalName="AscomWorkflowStatus_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26b1-617e-4c28-a1db-959b6f074cc0" elementFormDefault="qualified">
    <xsd:import namespace="http://schemas.microsoft.com/office/2006/documentManagement/types"/>
    <xsd:import namespace="http://schemas.microsoft.com/office/infopath/2007/PartnerControls"/>
    <xsd:element name="Project" ma:index="6" nillable="true" ma:displayName="Project" ma:default="146;#IPA" ma:list="{2f90e179-a309-40da-ba13-bf86979d1f97}" ma:internalName="Project" ma:showField="ASCOM_ProjectName" ma:web="fdef3054-6054-4cd6-96f2-ef1062262496">
      <xsd:simpleType>
        <xsd:restriction base="dms:Lookup"/>
      </xsd:simpleType>
    </xsd:element>
    <xsd:element name="PCPSubPart" ma:index="7" nillable="true" ma:displayName="PCP Sub Part" ma:list="{121A5B7D-689C-4FE7-9484-78EFCDD51951}" ma:internalName="PCPSubPart" ma:readOnly="false" ma:showField="Title" ma:web="fdef3054-6054-4cd6-96f2-ef1062262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7a004539-5311-40b0-ac7e-195c62582fdc}" ma:internalName="TaxCatchAllLabel" ma:readOnly="true" ma:showField="CatchAllDataLabel" ma:web="417326b1-617e-4c28-a1db-959b6f074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38b80c6520d405a901a3b9059fdc49a" ma:index="27" nillable="true" ma:taxonomy="true" ma:internalName="b38b80c6520d405a901a3b9059fdc49a" ma:taxonomyFieldName="CDM_x0020_Document_x0020_Type" ma:displayName="CDM Document Type" ma:default="241;#PCP Project Documents|874c58fd-5ebc-4049-a333-dc4e8ff12c16" ma:fieldId="{b38b80c6-520d-405a-901a-3b9059fdc49a}" ma:sspId="bf4d8c2e-5737-44e0-b1b0-6f12ee8125c8" ma:termSetId="2ad702d2-20ad-40ee-9513-05a7929913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description="" ma:hidden="true" ma:list="{7a004539-5311-40b0-ac7e-195c62582fdc}" ma:internalName="TaxCatchAll" ma:showField="CatchAllData" ma:web="417326b1-617e-4c28-a1db-959b6f074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bf4d8c2e-5737-44e0-b1b0-6f12ee8125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1a5ba32f9eb4dbf85106ab6bb8109c4" ma:index="33" nillable="true" ma:taxonomy="true" ma:internalName="g1a5ba32f9eb4dbf85106ab6bb8109c4" ma:taxonomyFieldName="ProductDesignatorMultiple" ma:displayName="Product Designator" ma:readOnly="false" ma:default="" ma:fieldId="{01a5ba32-f9eb-4dbf-8510-6ab6bb8109c4}" ma:taxonomyMulti="true" ma:sspId="bf4d8c2e-5737-44e0-b1b0-6f12ee8125c8" ma:termSetId="f322fb9c-58db-4f9c-95e7-a31416fbf8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88f806ed34e82bb1340ec7c03617c" ma:index="35" nillable="true" ma:taxonomy="true" ma:internalName="e8d88f806ed34e82bb1340ec7c03617c" ma:taxonomyFieldName="GeographicalLocation" ma:displayName="Location" ma:readOnly="false" ma:default="" ma:fieldId="{e8d88f80-6ed3-4e82-bb13-40ec7c03617c}" ma:sspId="bf4d8c2e-5737-44e0-b1b0-6f12ee8125c8" ma:termSetId="25b0ed0a-dbcd-41dc-a90b-0ea1ca03c0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Ascom Workflow Started</Name>
    <Synchronization>Synchronous</Synchronization>
    <Type>10501</Type>
    <SequenceNumber>1000</SequenceNumber>
    <Url/>
    <Assembly>AscomCDMContentTypes, Version=1.0.0.0, Culture=neutral, PublicKeyToken=23b4f10a7d0bb0d3</Assembly>
    <Class>AscomCDMContentTypes.CDMWorkflows.WorkflowStatusEventReceiver</Class>
    <Data/>
    <Filter/>
  </Receiver>
  <Receiver>
    <Name>Ascom Workflow Postponed</Name>
    <Synchronization>Synchronous</Synchronization>
    <Type>10502</Type>
    <SequenceNumber>1100</SequenceNumber>
    <Url/>
    <Assembly>AscomCDMContentTypes, Version=1.0.0.0, Culture=neutral, PublicKeyToken=23b4f10a7d0bb0d3</Assembly>
    <Class>AscomCDMContentTypes.CDMWorkflows.WorkflowStatusEventReceiver</Class>
    <Data/>
    <Filter/>
  </Receiver>
  <Receiver>
    <Name>Ascom Workflow Completed</Name>
    <Synchronization>Synchronous</Synchronization>
    <Type>10503</Type>
    <SequenceNumber>1200</SequenceNumber>
    <Url/>
    <Assembly>AscomCDMContentTypes, Version=1.0.0.0, Culture=neutral, PublicKeyToken=23b4f10a7d0bb0d3</Assembly>
    <Class>AscomCDMContentTypes.CDMWorkflows.WorkflowStatusEventReceiver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50988-56F1-4105-B225-949CE4EDEB87}">
  <ds:schemaRefs>
    <ds:schemaRef ds:uri="http://purl.org/dc/dcmitype/"/>
    <ds:schemaRef ds:uri="B272B1E8-9CEC-440b-AE3D-956DC7471BCB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417326b1-617e-4c28-a1db-959b6f074c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EA8AB2-2184-4B9A-BADD-4CB1A21CB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2B1E8-9CEC-440b-AE3D-956DC7471BCB"/>
    <ds:schemaRef ds:uri="417326b1-617e-4c28-a1db-959b6f074cc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47C70-B33C-4F1E-BE69-5C1B9DCAF34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4C0627E-AC16-47E6-B62C-17F3A3407A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5A3598-AC33-42D7-90A2-C007FB66F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Ascom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Norrman</dc:creator>
  <cp:keywords/>
  <dc:description/>
  <cp:lastModifiedBy>Tania Ottebrink</cp:lastModifiedBy>
  <cp:revision>2</cp:revision>
  <dcterms:created xsi:type="dcterms:W3CDTF">2017-02-01T09:32:00Z</dcterms:created>
  <dcterms:modified xsi:type="dcterms:W3CDTF">2017-02-01T09:32:00Z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0x01010085FF03EE59304A74A203050BA2D42CAC004A798450B64F45D3B1624A3DFBB12E7300058C414EEECC014AB9CCB76C4FDB9061</vt:lpwstr>
  </property>
  <property fmtid="{D5CDD505-2E9C-101B-9397-08002B2CF9AE}" pid="3" name="TaxKeyword">
    <vt:lpwstr/>
  </property>
  <property fmtid="{D5CDD505-2E9C-101B-9397-08002B2CF9AE}" pid="4" name="GeographicalLocation">
    <vt:lpwstr/>
  </property>
  <property fmtid="{D5CDD505-2E9C-101B-9397-08002B2CF9AE}" pid="5" name="ProductDesignatorMultiple">
    <vt:lpwstr/>
  </property>
  <property fmtid="{D5CDD505-2E9C-101B-9397-08002B2CF9AE}" pid="6" name="CDM Document Type">
    <vt:lpwstr>241;#PCP Project Documents|874c58fd-5ebc-4049-a333-dc4e8ff12c16</vt:lpwstr>
  </property>
  <property fmtid="{D5CDD505-2E9C-101B-9397-08002B2CF9AE}" pid="7" name="_dlc_DocIdItemGuid">
    <vt:lpwstr>a93fbbb4-5529-43ea-8968-b8f95ecae42e</vt:lpwstr>
  </property>
  <property fmtid="{D5CDD505-2E9C-101B-9397-08002B2CF9AE}" pid="8" name="_vti_ItemDeclaredRecord">
    <vt:filetime>2017-01-25T13:50:18Z</vt:filetime>
  </property>
  <property fmtid="{D5CDD505-2E9C-101B-9397-08002B2CF9AE}" pid="9" name="_vti_ItemHoldRecordStatus">
    <vt:i4>16</vt:i4>
  </property>
  <property fmtid="{D5CDD505-2E9C-101B-9397-08002B2CF9AE}" pid="10" name="ecm_RecordRestrictions">
    <vt:lpwstr>None</vt:lpwstr>
  </property>
</Properties>
</file>